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34" w:rsidRPr="00B07CB6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jc w:val="both"/>
        <w:rPr>
          <w:color w:val="000000"/>
        </w:rPr>
      </w:pPr>
      <w:r w:rsidRPr="00B07CB6">
        <w:rPr>
          <w:color w:val="000000"/>
        </w:rPr>
        <w:t>Na  temelju Zak</w:t>
      </w:r>
      <w:r>
        <w:rPr>
          <w:color w:val="000000"/>
        </w:rPr>
        <w:t xml:space="preserve">ona o poticanju zapošljavanja (NN </w:t>
      </w:r>
      <w:r w:rsidRPr="00B07CB6">
        <w:rPr>
          <w:color w:val="000000"/>
        </w:rPr>
        <w:t>57/12, 120/12), a u cilju korištenja mjere „Stručno osposobljavanje za rad bez zasnivanja radnog odnosa“ putem Hrvatskog zavoda za zapošljavanje Područni ured u Gospiću, Ispostava Otočac, te</w:t>
      </w:r>
      <w:r w:rsidRPr="00B07CB6">
        <w:rPr>
          <w:rStyle w:val="apple-converted-space"/>
          <w:color w:val="000000"/>
        </w:rPr>
        <w:t> </w:t>
      </w:r>
      <w:r w:rsidRPr="00B07CB6">
        <w:rPr>
          <w:color w:val="000000"/>
          <w:shd w:val="clear" w:color="auto" w:fill="FFFFFF"/>
        </w:rPr>
        <w:t xml:space="preserve">Zakona o odgoju i obrazovanju u osnovnoj i srednjoj školi </w:t>
      </w:r>
      <w:r>
        <w:rPr>
          <w:color w:val="000000"/>
        </w:rPr>
        <w:t xml:space="preserve">(NN </w:t>
      </w:r>
      <w:r w:rsidRPr="00B07CB6">
        <w:rPr>
          <w:color w:val="000000"/>
        </w:rPr>
        <w:t>87/08,</w:t>
      </w:r>
      <w:r>
        <w:rPr>
          <w:color w:val="000000"/>
        </w:rPr>
        <w:t xml:space="preserve"> 86/09, 92/10</w:t>
      </w:r>
      <w:r w:rsidRPr="00B07CB6">
        <w:rPr>
          <w:color w:val="000000"/>
        </w:rPr>
        <w:t>, 105/10</w:t>
      </w:r>
      <w:r>
        <w:rPr>
          <w:color w:val="000000"/>
        </w:rPr>
        <w:t>, 90/11</w:t>
      </w:r>
      <w:r w:rsidRPr="00B07CB6">
        <w:rPr>
          <w:color w:val="000000"/>
        </w:rPr>
        <w:t>,</w:t>
      </w:r>
      <w:r>
        <w:rPr>
          <w:color w:val="000000"/>
        </w:rPr>
        <w:t xml:space="preserve"> </w:t>
      </w:r>
      <w:r w:rsidRPr="00B07CB6">
        <w:rPr>
          <w:color w:val="000000"/>
        </w:rPr>
        <w:t>16/12,</w:t>
      </w:r>
      <w:r>
        <w:rPr>
          <w:color w:val="000000"/>
        </w:rPr>
        <w:t xml:space="preserve"> </w:t>
      </w:r>
      <w:r w:rsidRPr="00B07CB6">
        <w:rPr>
          <w:color w:val="000000"/>
        </w:rPr>
        <w:t xml:space="preserve">86/12, 94/13 i 152/14)  Osnovna škola </w:t>
      </w:r>
      <w:r>
        <w:rPr>
          <w:color w:val="000000"/>
        </w:rPr>
        <w:t>Zrinskih i Frankopana Otočac</w:t>
      </w:r>
      <w:r w:rsidRPr="00B07CB6">
        <w:rPr>
          <w:color w:val="000000"/>
        </w:rPr>
        <w:t>, iskazuje interes i potrebu za prijem polaznika za stručno osposobljavanje za rad bez zasnivanja radnog odnosa  i objavljuje</w:t>
      </w:r>
    </w:p>
    <w:p w:rsidR="00A55034" w:rsidRPr="00B07CB6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jc w:val="center"/>
        <w:rPr>
          <w:color w:val="000000"/>
        </w:rPr>
      </w:pPr>
      <w:r>
        <w:rPr>
          <w:rStyle w:val="Naglaeno"/>
          <w:color w:val="000000"/>
        </w:rPr>
        <w:t>JAVNI POZIV</w:t>
      </w:r>
    </w:p>
    <w:p w:rsidR="00A55034" w:rsidRPr="00B07CB6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jc w:val="center"/>
        <w:rPr>
          <w:color w:val="000000"/>
        </w:rPr>
      </w:pPr>
      <w:r w:rsidRPr="00B07CB6">
        <w:rPr>
          <w:rStyle w:val="Naglaeno"/>
          <w:color w:val="000000"/>
        </w:rPr>
        <w:t>za prijem na stručno osposobljavanje bez zasnivanja radnoga odnosa</w:t>
      </w:r>
    </w:p>
    <w:p w:rsidR="00A55034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rPr>
          <w:rStyle w:val="Naglaeno"/>
          <w:color w:val="000000"/>
        </w:rPr>
      </w:pPr>
      <w:r w:rsidRPr="00B07CB6">
        <w:rPr>
          <w:rStyle w:val="Naglaeno"/>
          <w:color w:val="000000"/>
        </w:rPr>
        <w:t>1.</w:t>
      </w:r>
      <w:r>
        <w:rPr>
          <w:rStyle w:val="Naglaeno"/>
          <w:color w:val="000000"/>
        </w:rPr>
        <w:t xml:space="preserve"> </w:t>
      </w:r>
      <w:r w:rsidRPr="00B07CB6">
        <w:rPr>
          <w:rStyle w:val="Naglaeno"/>
          <w:color w:val="000000"/>
        </w:rPr>
        <w:t>UČITELJ</w:t>
      </w:r>
      <w:r>
        <w:rPr>
          <w:rStyle w:val="Naglaeno"/>
          <w:color w:val="000000"/>
        </w:rPr>
        <w:t>/ICA</w:t>
      </w:r>
      <w:r w:rsidRPr="00B07CB6">
        <w:rPr>
          <w:rStyle w:val="Naglaeno"/>
          <w:color w:val="000000"/>
        </w:rPr>
        <w:t xml:space="preserve"> </w:t>
      </w:r>
      <w:r>
        <w:rPr>
          <w:rStyle w:val="Naglaeno"/>
          <w:color w:val="000000"/>
        </w:rPr>
        <w:t>HRVATSKOGA JEZIKA</w:t>
      </w:r>
      <w:r w:rsidRPr="00B07CB6">
        <w:rPr>
          <w:rStyle w:val="Naglaeno"/>
          <w:color w:val="000000"/>
        </w:rPr>
        <w:t xml:space="preserve"> – 1 izvrši</w:t>
      </w:r>
      <w:r>
        <w:rPr>
          <w:rStyle w:val="Naglaeno"/>
          <w:color w:val="000000"/>
        </w:rPr>
        <w:t>telj/</w:t>
      </w:r>
      <w:proofErr w:type="spellStart"/>
      <w:r>
        <w:rPr>
          <w:rStyle w:val="Naglaeno"/>
          <w:color w:val="000000"/>
        </w:rPr>
        <w:t>ica</w:t>
      </w:r>
      <w:proofErr w:type="spellEnd"/>
      <w:r>
        <w:rPr>
          <w:rStyle w:val="Naglaeno"/>
          <w:color w:val="000000"/>
        </w:rPr>
        <w:t xml:space="preserve"> na određeno puno radno </w:t>
      </w:r>
      <w:r w:rsidRPr="00B07CB6">
        <w:rPr>
          <w:rStyle w:val="Naglaeno"/>
          <w:color w:val="000000"/>
        </w:rPr>
        <w:t xml:space="preserve">vrijeme </w:t>
      </w:r>
      <w:r>
        <w:rPr>
          <w:rStyle w:val="Naglaeno"/>
          <w:color w:val="000000"/>
        </w:rPr>
        <w:t xml:space="preserve"> </w:t>
      </w:r>
      <w:r w:rsidRPr="00B07CB6">
        <w:rPr>
          <w:rStyle w:val="Naglaeno"/>
          <w:color w:val="000000"/>
        </w:rPr>
        <w:t>- 12 mjeseci</w:t>
      </w:r>
    </w:p>
    <w:p w:rsidR="00A55034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jc w:val="both"/>
        <w:rPr>
          <w:color w:val="000000"/>
          <w:shd w:val="clear" w:color="auto" w:fill="FFFFFF"/>
        </w:rPr>
      </w:pPr>
      <w:r w:rsidRPr="00B07CB6">
        <w:rPr>
          <w:color w:val="000000"/>
          <w:shd w:val="clear" w:color="auto" w:fill="FFFFFF"/>
        </w:rPr>
        <w:t>UVJETI: prema odredbama Zakona o odgoju i obrazovan</w:t>
      </w:r>
      <w:r>
        <w:rPr>
          <w:color w:val="000000"/>
          <w:shd w:val="clear" w:color="auto" w:fill="FFFFFF"/>
        </w:rPr>
        <w:t xml:space="preserve">ju u osnovnoj i srednjoj školi </w:t>
      </w:r>
      <w:r w:rsidRPr="00B07CB6">
        <w:rPr>
          <w:color w:val="000000"/>
          <w:shd w:val="clear" w:color="auto" w:fill="FFFFFF"/>
        </w:rPr>
        <w:t>(NN 87/08, 86/09, 92/10, 105/10, 90/11, 16/12, 86/12, 94/13 i 152/14)</w:t>
      </w:r>
      <w:r>
        <w:rPr>
          <w:color w:val="000000"/>
          <w:shd w:val="clear" w:color="auto" w:fill="FFFFFF"/>
        </w:rPr>
        <w:t>.</w:t>
      </w: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>Osim navedenih uvjeta kandidati:</w:t>
      </w: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>- moraju biti prijavljeni u evidenciji nezaposlenih osoba dulje od 30 dana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>- ne smiju imati više od  jedne godine staža u zvanju za koje su se obrazovali</w:t>
      </w: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 xml:space="preserve">Uz prijavu za natječaj kandidati su dužni priložiti: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 xml:space="preserve">zamolbu, 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 xml:space="preserve">životopis,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 xml:space="preserve">domovnicu,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 xml:space="preserve">dokaz o stečenoj stručnoj spremi,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 xml:space="preserve">potvrdu ili elektronički zapis o podacima evidentiranim u matičnoj evidenciji HZMO,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>uvjerenje HZZ da je kandidat prijavljen u evidenciji nezaposlenih dulje od 30 dana,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B07CB6">
        <w:rPr>
          <w:color w:val="000000"/>
        </w:rPr>
        <w:t>uvjerenje o nekažnjavanju (ne starije od 6 mjeseci).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135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>Isprave se prilažu u neovjerenom presliku. U svrhu utvrđivanja vjerodostojnosti dokumentacije od kandidata koji je zadovoljio u postupku izvršit će se uvid u originalnu ili ovjerenu dokumentaciju, prije zaključivanja ugovora.</w:t>
      </w:r>
    </w:p>
    <w:p w:rsidR="00A55034" w:rsidRPr="00B07CB6" w:rsidRDefault="00A55034" w:rsidP="00A55034">
      <w:pPr>
        <w:pStyle w:val="StandardWeb"/>
        <w:shd w:val="clear" w:color="auto" w:fill="FFFFFF"/>
        <w:spacing w:before="0" w:beforeAutospacing="0" w:after="135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>Rok za prijavu je osam (8) dana od dana objave natječaja na adresu škole:</w:t>
      </w:r>
    </w:p>
    <w:p w:rsidR="00A55034" w:rsidRPr="00F65939" w:rsidRDefault="00A55034" w:rsidP="00A55034">
      <w:pPr>
        <w:pStyle w:val="Bezproreda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F6593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OSNOVNA ŠKOLA ZRINSKIH I FRANKOPANA OTOČAC</w:t>
      </w:r>
    </w:p>
    <w:p w:rsidR="00A55034" w:rsidRPr="00F65939" w:rsidRDefault="00A55034" w:rsidP="00A550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39">
        <w:rPr>
          <w:rFonts w:ascii="Times New Roman" w:hAnsi="Times New Roman" w:cs="Times New Roman"/>
          <w:b/>
          <w:sz w:val="24"/>
          <w:szCs w:val="24"/>
        </w:rPr>
        <w:t>Kralja Zvonimira 15,</w:t>
      </w:r>
    </w:p>
    <w:p w:rsidR="00A55034" w:rsidRPr="00F65939" w:rsidRDefault="00A55034" w:rsidP="00A550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39">
        <w:rPr>
          <w:rFonts w:ascii="Times New Roman" w:hAnsi="Times New Roman" w:cs="Times New Roman"/>
          <w:b/>
          <w:sz w:val="24"/>
          <w:szCs w:val="24"/>
        </w:rPr>
        <w:t>53220 Otočac</w:t>
      </w:r>
    </w:p>
    <w:p w:rsidR="00A55034" w:rsidRDefault="00A55034" w:rsidP="00A550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39">
        <w:rPr>
          <w:rFonts w:ascii="Times New Roman" w:hAnsi="Times New Roman" w:cs="Times New Roman"/>
          <w:b/>
          <w:sz w:val="24"/>
          <w:szCs w:val="24"/>
        </w:rPr>
        <w:t xml:space="preserve">- stručno osposobljavanje bez zasnivanja radnog odnosa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:rsidR="00A55034" w:rsidRDefault="00A55034" w:rsidP="00A550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hrvatskoga jezika</w:t>
      </w:r>
    </w:p>
    <w:p w:rsidR="00A55034" w:rsidRPr="00F65939" w:rsidRDefault="00A55034" w:rsidP="00A550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07CB6">
        <w:rPr>
          <w:color w:val="000000"/>
        </w:rPr>
        <w:t xml:space="preserve">Osobe koje ne podnesu pravovremenu i urednu prijavu ili ne ispunjavaju formalne uvjete iz javnog poziva ne smatraju se kandidatima prijavljenima na </w:t>
      </w:r>
      <w:r>
        <w:rPr>
          <w:color w:val="000000"/>
        </w:rPr>
        <w:t>natječaj</w:t>
      </w:r>
      <w:r w:rsidRPr="00B07CB6">
        <w:rPr>
          <w:color w:val="000000"/>
        </w:rPr>
        <w:t>.</w:t>
      </w:r>
      <w:r w:rsidRPr="00C66E9B">
        <w:rPr>
          <w:color w:val="000000"/>
        </w:rPr>
        <w:t xml:space="preserve"> 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66E9B">
        <w:rPr>
          <w:color w:val="000000"/>
        </w:rPr>
        <w:t>Sukladno članku 13. stavku 2. Zakona o ravnopravnosti spolova (NN br. 82/08), na natječaj se mogu javiti osobe oba spola.</w:t>
      </w:r>
    </w:p>
    <w:p w:rsidR="00A55034" w:rsidRDefault="00A55034" w:rsidP="00A55034">
      <w:pPr>
        <w:pStyle w:val="Standard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A55034" w:rsidRPr="00C66E9B" w:rsidRDefault="00A55034" w:rsidP="00A55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6E9B">
        <w:rPr>
          <w:rFonts w:ascii="Times New Roman" w:hAnsi="Times New Roman" w:cs="Times New Roman"/>
          <w:sz w:val="24"/>
          <w:szCs w:val="24"/>
        </w:rPr>
        <w:lastRenderedPageBreak/>
        <w:t>Natječaj je otvoren</w:t>
      </w:r>
      <w:r w:rsidRPr="00C66E9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6E9B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od 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31.1</w:t>
      </w:r>
      <w:r w:rsidRPr="00C66E9B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0.2016. do 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08.11</w:t>
      </w:r>
      <w:r w:rsidRPr="00C66E9B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.2016. godine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,</w:t>
      </w:r>
      <w:r w:rsidRPr="00C66E9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6E9B">
        <w:rPr>
          <w:rFonts w:ascii="Times New Roman" w:hAnsi="Times New Roman" w:cs="Times New Roman"/>
          <w:sz w:val="24"/>
          <w:szCs w:val="24"/>
        </w:rPr>
        <w:t>a objavljen je na  oglasnoj ploči i mrežnim stranicama Hrvatskog zavoda za zapošljavanj</w:t>
      </w:r>
      <w:r>
        <w:rPr>
          <w:rFonts w:ascii="Times New Roman" w:hAnsi="Times New Roman" w:cs="Times New Roman"/>
          <w:sz w:val="24"/>
          <w:szCs w:val="24"/>
        </w:rPr>
        <w:t>e i na oglasnoj ploči i mrežnim s</w:t>
      </w:r>
      <w:r w:rsidRPr="00C66E9B">
        <w:rPr>
          <w:rFonts w:ascii="Times New Roman" w:hAnsi="Times New Roman" w:cs="Times New Roman"/>
          <w:sz w:val="24"/>
          <w:szCs w:val="24"/>
        </w:rPr>
        <w:t>tranicama Škole.</w:t>
      </w:r>
    </w:p>
    <w:p w:rsidR="00A55034" w:rsidRPr="00B07CB6" w:rsidRDefault="00A55034" w:rsidP="00A55034">
      <w:pPr>
        <w:pStyle w:val="StandardWeb"/>
        <w:shd w:val="clear" w:color="auto" w:fill="FFFFFF"/>
        <w:spacing w:before="225" w:beforeAutospacing="0" w:after="225" w:afterAutospacing="0" w:line="360" w:lineRule="atLeast"/>
        <w:ind w:firstLine="348"/>
        <w:jc w:val="both"/>
        <w:rPr>
          <w:color w:val="000000"/>
        </w:rPr>
      </w:pPr>
      <w:r w:rsidRPr="00B07CB6">
        <w:rPr>
          <w:color w:val="000000"/>
        </w:rPr>
        <w:t>O rezultatima javnoga poziva kandidati će biti obaviješteni u zakonskome roku.</w:t>
      </w:r>
    </w:p>
    <w:p w:rsidR="00A55034" w:rsidRDefault="00A55034" w:rsidP="00A55034">
      <w:pPr>
        <w:rPr>
          <w:rFonts w:ascii="Times New Roman" w:hAnsi="Times New Roman" w:cs="Times New Roman"/>
          <w:sz w:val="24"/>
          <w:szCs w:val="24"/>
        </w:rPr>
      </w:pPr>
    </w:p>
    <w:p w:rsidR="00A55034" w:rsidRPr="00C66E9B" w:rsidRDefault="00A55034" w:rsidP="00A550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E9B">
        <w:rPr>
          <w:rFonts w:ascii="Times New Roman" w:hAnsi="Times New Roman" w:cs="Times New Roman"/>
          <w:sz w:val="24"/>
          <w:szCs w:val="24"/>
        </w:rPr>
        <w:t>KLA</w:t>
      </w:r>
      <w:r>
        <w:rPr>
          <w:rFonts w:ascii="Times New Roman" w:hAnsi="Times New Roman" w:cs="Times New Roman"/>
          <w:sz w:val="24"/>
          <w:szCs w:val="24"/>
        </w:rPr>
        <w:t>SA: 112</w:t>
      </w:r>
      <w:r w:rsidRPr="00C66E9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6E9B">
        <w:rPr>
          <w:rFonts w:ascii="Times New Roman" w:hAnsi="Times New Roman" w:cs="Times New Roman"/>
          <w:sz w:val="24"/>
          <w:szCs w:val="24"/>
        </w:rPr>
        <w:t>/16-0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6E9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55034" w:rsidRPr="00C66E9B" w:rsidRDefault="00A55034" w:rsidP="00A550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2125/21-01-16-01</w:t>
      </w:r>
    </w:p>
    <w:p w:rsidR="00A55034" w:rsidRPr="00C66E9B" w:rsidRDefault="00A55034" w:rsidP="00A550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E9B">
        <w:rPr>
          <w:rFonts w:ascii="Times New Roman" w:hAnsi="Times New Roman" w:cs="Times New Roman"/>
          <w:sz w:val="24"/>
          <w:szCs w:val="24"/>
        </w:rPr>
        <w:t>U Otočcu</w:t>
      </w:r>
      <w:r>
        <w:rPr>
          <w:rFonts w:ascii="Times New Roman" w:hAnsi="Times New Roman" w:cs="Times New Roman"/>
          <w:sz w:val="24"/>
          <w:szCs w:val="24"/>
        </w:rPr>
        <w:t>, 31.10.</w:t>
      </w:r>
      <w:r w:rsidRPr="00C66E9B">
        <w:rPr>
          <w:rFonts w:ascii="Times New Roman" w:hAnsi="Times New Roman" w:cs="Times New Roman"/>
          <w:sz w:val="24"/>
          <w:szCs w:val="24"/>
        </w:rPr>
        <w:t>2016. godine</w:t>
      </w:r>
    </w:p>
    <w:p w:rsidR="00A55034" w:rsidRPr="00C66E9B" w:rsidRDefault="00A55034" w:rsidP="00A55034">
      <w:pPr>
        <w:rPr>
          <w:rFonts w:ascii="Times New Roman" w:hAnsi="Times New Roman" w:cs="Times New Roman"/>
          <w:sz w:val="24"/>
          <w:szCs w:val="24"/>
        </w:rPr>
      </w:pPr>
    </w:p>
    <w:p w:rsidR="00A55034" w:rsidRPr="00C66E9B" w:rsidRDefault="00A55034" w:rsidP="00A550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034" w:rsidRPr="00C66E9B" w:rsidRDefault="00A55034" w:rsidP="00A55034">
      <w:pPr>
        <w:rPr>
          <w:rFonts w:ascii="Times New Roman" w:hAnsi="Times New Roman" w:cs="Times New Roman"/>
          <w:sz w:val="24"/>
          <w:szCs w:val="24"/>
        </w:rPr>
      </w:pP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A55034" w:rsidRDefault="00A55034" w:rsidP="00A55034">
      <w:pPr>
        <w:rPr>
          <w:rFonts w:ascii="Times New Roman" w:hAnsi="Times New Roman" w:cs="Times New Roman"/>
          <w:sz w:val="24"/>
          <w:szCs w:val="24"/>
        </w:rPr>
      </w:pPr>
    </w:p>
    <w:p w:rsidR="00A55034" w:rsidRPr="00B07CB6" w:rsidRDefault="00A55034" w:rsidP="00A55034">
      <w:pPr>
        <w:rPr>
          <w:rFonts w:ascii="Times New Roman" w:hAnsi="Times New Roman" w:cs="Times New Roman"/>
          <w:sz w:val="24"/>
          <w:szCs w:val="24"/>
        </w:rPr>
      </w:pP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</w:r>
      <w:r w:rsidRPr="00C66E9B">
        <w:rPr>
          <w:rFonts w:ascii="Times New Roman" w:hAnsi="Times New Roman" w:cs="Times New Roman"/>
          <w:sz w:val="24"/>
          <w:szCs w:val="24"/>
        </w:rPr>
        <w:tab/>
        <w:t xml:space="preserve">Renata </w:t>
      </w:r>
      <w:proofErr w:type="spellStart"/>
      <w:r w:rsidRPr="00C66E9B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C66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E9B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C66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E9B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C66E9B">
        <w:rPr>
          <w:rFonts w:ascii="Times New Roman" w:hAnsi="Times New Roman" w:cs="Times New Roman"/>
          <w:sz w:val="24"/>
          <w:szCs w:val="24"/>
        </w:rPr>
        <w:t>.</w:t>
      </w:r>
    </w:p>
    <w:p w:rsidR="00C66E9B" w:rsidRPr="005B5694" w:rsidRDefault="00C66E9B" w:rsidP="005B5694">
      <w:pPr>
        <w:rPr>
          <w:szCs w:val="24"/>
        </w:rPr>
      </w:pPr>
    </w:p>
    <w:sectPr w:rsidR="00C66E9B" w:rsidRPr="005B5694" w:rsidSect="007E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CB6"/>
    <w:rsid w:val="001714B3"/>
    <w:rsid w:val="00411582"/>
    <w:rsid w:val="005B5694"/>
    <w:rsid w:val="005D1AF0"/>
    <w:rsid w:val="0081547B"/>
    <w:rsid w:val="008B1521"/>
    <w:rsid w:val="00A55034"/>
    <w:rsid w:val="00B07CB6"/>
    <w:rsid w:val="00C305D4"/>
    <w:rsid w:val="00C33039"/>
    <w:rsid w:val="00C66E9B"/>
    <w:rsid w:val="00D4306E"/>
    <w:rsid w:val="00D43CD5"/>
    <w:rsid w:val="00F6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0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07CB6"/>
  </w:style>
  <w:style w:type="character" w:styleId="Naglaeno">
    <w:name w:val="Strong"/>
    <w:basedOn w:val="Zadanifontodlomka"/>
    <w:uiPriority w:val="22"/>
    <w:qFormat/>
    <w:rsid w:val="00B07CB6"/>
    <w:rPr>
      <w:b/>
      <w:bCs/>
    </w:rPr>
  </w:style>
  <w:style w:type="paragraph" w:styleId="Bezproreda">
    <w:name w:val="No Spacing"/>
    <w:uiPriority w:val="1"/>
    <w:qFormat/>
    <w:rsid w:val="00F65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0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07CB6"/>
  </w:style>
  <w:style w:type="character" w:styleId="Naglaeno">
    <w:name w:val="Strong"/>
    <w:basedOn w:val="Zadanifontodlomka"/>
    <w:uiPriority w:val="22"/>
    <w:qFormat/>
    <w:rsid w:val="00B07CB6"/>
    <w:rPr>
      <w:b/>
      <w:bCs/>
    </w:rPr>
  </w:style>
  <w:style w:type="paragraph" w:styleId="Bezproreda">
    <w:name w:val="No Spacing"/>
    <w:uiPriority w:val="1"/>
    <w:qFormat/>
    <w:rsid w:val="00F6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5</cp:revision>
  <cp:lastPrinted>2016-09-08T08:04:00Z</cp:lastPrinted>
  <dcterms:created xsi:type="dcterms:W3CDTF">2016-09-08T09:52:00Z</dcterms:created>
  <dcterms:modified xsi:type="dcterms:W3CDTF">2016-10-31T08:43:00Z</dcterms:modified>
</cp:coreProperties>
</file>