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8D" w:rsidRDefault="009A188D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746934" w:rsidRDefault="00746934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746934" w:rsidRDefault="00746934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746934" w:rsidRDefault="00746934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D66C84" w:rsidRDefault="00D66C84" w:rsidP="00D66C84">
      <w:pPr>
        <w:tabs>
          <w:tab w:val="left" w:pos="1095"/>
        </w:tabs>
        <w:rPr>
          <w:b/>
        </w:rPr>
      </w:pPr>
      <w:r>
        <w:rPr>
          <w:b/>
        </w:rPr>
        <w:t>NOGOMET</w:t>
      </w:r>
      <w:r>
        <w:rPr>
          <w:b/>
        </w:rPr>
        <w:t xml:space="preserve"> -</w:t>
      </w:r>
      <w:r>
        <w:rPr>
          <w:b/>
        </w:rPr>
        <w:t xml:space="preserve">  Ž </w:t>
      </w:r>
      <w:r>
        <w:rPr>
          <w:b/>
        </w:rPr>
        <w:t xml:space="preserve"> </w:t>
      </w:r>
      <w:r>
        <w:rPr>
          <w:b/>
        </w:rPr>
        <w:t>7.-8. – ZAVRŠNICA DP -  28. do 30.04.2019. – Poreč</w:t>
      </w:r>
    </w:p>
    <w:p w:rsidR="00D66C84" w:rsidRDefault="00D66C84" w:rsidP="00D66C84">
      <w:pPr>
        <w:tabs>
          <w:tab w:val="left" w:pos="109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</w:t>
      </w:r>
      <w:r>
        <w:rPr>
          <w:b/>
        </w:rPr>
        <w:t xml:space="preserve"> </w:t>
      </w:r>
      <w:bookmarkStart w:id="0" w:name="_GoBack"/>
      <w:bookmarkEnd w:id="0"/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4"/>
        <w:gridCol w:w="3011"/>
        <w:gridCol w:w="1026"/>
        <w:gridCol w:w="1143"/>
        <w:gridCol w:w="2976"/>
      </w:tblGrid>
      <w:tr w:rsidR="00D66C84" w:rsidRPr="00EA604E" w:rsidTr="00602533">
        <w:tc>
          <w:tcPr>
            <w:tcW w:w="1024" w:type="dxa"/>
            <w:shd w:val="clear" w:color="auto" w:fill="auto"/>
          </w:tcPr>
          <w:p w:rsidR="00D66C84" w:rsidRPr="00977137" w:rsidRDefault="00D66C84" w:rsidP="00602533">
            <w:pPr>
              <w:rPr>
                <w:sz w:val="22"/>
                <w:szCs w:val="22"/>
              </w:rPr>
            </w:pPr>
            <w:r w:rsidRPr="00977137">
              <w:rPr>
                <w:sz w:val="22"/>
                <w:szCs w:val="22"/>
              </w:rPr>
              <w:t>Red.br.</w:t>
            </w:r>
          </w:p>
        </w:tc>
        <w:tc>
          <w:tcPr>
            <w:tcW w:w="3011" w:type="dxa"/>
            <w:shd w:val="clear" w:color="auto" w:fill="auto"/>
          </w:tcPr>
          <w:p w:rsidR="00D66C84" w:rsidRPr="00977137" w:rsidRDefault="00D66C84" w:rsidP="00602533">
            <w:pPr>
              <w:rPr>
                <w:sz w:val="22"/>
                <w:szCs w:val="22"/>
              </w:rPr>
            </w:pPr>
            <w:r w:rsidRPr="00977137">
              <w:rPr>
                <w:sz w:val="22"/>
                <w:szCs w:val="22"/>
              </w:rPr>
              <w:t>Ime i prezime učenika</w:t>
            </w:r>
          </w:p>
        </w:tc>
        <w:tc>
          <w:tcPr>
            <w:tcW w:w="1026" w:type="dxa"/>
            <w:shd w:val="clear" w:color="auto" w:fill="auto"/>
          </w:tcPr>
          <w:p w:rsidR="00D66C84" w:rsidRPr="00977137" w:rsidRDefault="00D66C84" w:rsidP="00602533">
            <w:pPr>
              <w:rPr>
                <w:sz w:val="22"/>
                <w:szCs w:val="22"/>
              </w:rPr>
            </w:pPr>
            <w:r w:rsidRPr="00977137">
              <w:rPr>
                <w:sz w:val="22"/>
                <w:szCs w:val="22"/>
              </w:rPr>
              <w:t>Razred</w:t>
            </w:r>
          </w:p>
        </w:tc>
        <w:tc>
          <w:tcPr>
            <w:tcW w:w="1143" w:type="dxa"/>
            <w:shd w:val="clear" w:color="auto" w:fill="auto"/>
          </w:tcPr>
          <w:p w:rsidR="00D66C84" w:rsidRPr="00977137" w:rsidRDefault="00D66C84" w:rsidP="00602533">
            <w:pPr>
              <w:rPr>
                <w:sz w:val="22"/>
                <w:szCs w:val="22"/>
              </w:rPr>
            </w:pPr>
            <w:r w:rsidRPr="00977137">
              <w:rPr>
                <w:sz w:val="22"/>
                <w:szCs w:val="22"/>
              </w:rPr>
              <w:t>Škola</w:t>
            </w:r>
          </w:p>
        </w:tc>
        <w:tc>
          <w:tcPr>
            <w:tcW w:w="2976" w:type="dxa"/>
            <w:shd w:val="clear" w:color="auto" w:fill="auto"/>
          </w:tcPr>
          <w:p w:rsidR="00D66C84" w:rsidRPr="00977137" w:rsidRDefault="00D66C84" w:rsidP="00602533">
            <w:pPr>
              <w:rPr>
                <w:sz w:val="22"/>
                <w:szCs w:val="22"/>
              </w:rPr>
            </w:pPr>
            <w:r w:rsidRPr="00977137">
              <w:rPr>
                <w:sz w:val="22"/>
                <w:szCs w:val="22"/>
              </w:rPr>
              <w:t>Mentor</w:t>
            </w:r>
          </w:p>
        </w:tc>
      </w:tr>
      <w:tr w:rsidR="00D66C84" w:rsidRPr="00EA604E" w:rsidTr="00602533">
        <w:tc>
          <w:tcPr>
            <w:tcW w:w="1024" w:type="dxa"/>
            <w:shd w:val="clear" w:color="auto" w:fill="auto"/>
          </w:tcPr>
          <w:p w:rsidR="00D66C84" w:rsidRPr="00977137" w:rsidRDefault="00D66C84" w:rsidP="00D66C84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3011" w:type="dxa"/>
            <w:tcBorders>
              <w:left w:val="single" w:sz="4" w:space="0" w:color="auto"/>
            </w:tcBorders>
            <w:shd w:val="clear" w:color="auto" w:fill="auto"/>
          </w:tcPr>
          <w:p w:rsidR="00D66C84" w:rsidRDefault="00D66C84" w:rsidP="00602533">
            <w:r>
              <w:t xml:space="preserve">Antonela </w:t>
            </w:r>
            <w:proofErr w:type="spellStart"/>
            <w:r>
              <w:t>Malčić</w:t>
            </w:r>
            <w:proofErr w:type="spellEnd"/>
          </w:p>
        </w:tc>
        <w:tc>
          <w:tcPr>
            <w:tcW w:w="1026" w:type="dxa"/>
            <w:shd w:val="clear" w:color="auto" w:fill="auto"/>
          </w:tcPr>
          <w:p w:rsidR="00D66C84" w:rsidRDefault="00D66C84" w:rsidP="00602533">
            <w:r>
              <w:t>6.b</w:t>
            </w:r>
          </w:p>
        </w:tc>
        <w:tc>
          <w:tcPr>
            <w:tcW w:w="1143" w:type="dxa"/>
            <w:shd w:val="clear" w:color="auto" w:fill="auto"/>
          </w:tcPr>
          <w:p w:rsidR="00D66C84" w:rsidRPr="00977137" w:rsidRDefault="00D66C84" w:rsidP="00602533">
            <w:pPr>
              <w:rPr>
                <w:sz w:val="22"/>
                <w:szCs w:val="22"/>
              </w:rPr>
            </w:pPr>
            <w:r w:rsidRPr="00977137">
              <w:rPr>
                <w:sz w:val="22"/>
                <w:szCs w:val="22"/>
              </w:rPr>
              <w:t>Otočac</w:t>
            </w:r>
          </w:p>
        </w:tc>
        <w:tc>
          <w:tcPr>
            <w:tcW w:w="2976" w:type="dxa"/>
            <w:shd w:val="clear" w:color="auto" w:fill="auto"/>
          </w:tcPr>
          <w:p w:rsidR="00D66C84" w:rsidRPr="00977137" w:rsidRDefault="00D66C84" w:rsidP="00602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Boško Lončar, prof.</w:t>
            </w:r>
          </w:p>
        </w:tc>
      </w:tr>
      <w:tr w:rsidR="00D66C84" w:rsidRPr="00EA604E" w:rsidTr="00602533">
        <w:tc>
          <w:tcPr>
            <w:tcW w:w="1024" w:type="dxa"/>
            <w:shd w:val="clear" w:color="auto" w:fill="auto"/>
          </w:tcPr>
          <w:p w:rsidR="00D66C84" w:rsidRPr="00977137" w:rsidRDefault="00D66C84" w:rsidP="00D66C84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3011" w:type="dxa"/>
            <w:tcBorders>
              <w:left w:val="single" w:sz="4" w:space="0" w:color="auto"/>
            </w:tcBorders>
            <w:shd w:val="clear" w:color="auto" w:fill="auto"/>
          </w:tcPr>
          <w:p w:rsidR="00D66C84" w:rsidRDefault="00D66C84" w:rsidP="00602533">
            <w:r>
              <w:t xml:space="preserve">Nika </w:t>
            </w:r>
            <w:proofErr w:type="spellStart"/>
            <w:r>
              <w:t>Glumičić</w:t>
            </w:r>
            <w:proofErr w:type="spellEnd"/>
          </w:p>
        </w:tc>
        <w:tc>
          <w:tcPr>
            <w:tcW w:w="1026" w:type="dxa"/>
            <w:shd w:val="clear" w:color="auto" w:fill="auto"/>
          </w:tcPr>
          <w:p w:rsidR="00D66C84" w:rsidRDefault="00D66C84" w:rsidP="00602533">
            <w:r>
              <w:t>7.c</w:t>
            </w:r>
          </w:p>
        </w:tc>
        <w:tc>
          <w:tcPr>
            <w:tcW w:w="1143" w:type="dxa"/>
            <w:shd w:val="clear" w:color="auto" w:fill="auto"/>
          </w:tcPr>
          <w:p w:rsidR="00D66C84" w:rsidRPr="00977137" w:rsidRDefault="00D66C84" w:rsidP="00602533">
            <w:pPr>
              <w:rPr>
                <w:sz w:val="22"/>
                <w:szCs w:val="22"/>
              </w:rPr>
            </w:pPr>
            <w:r w:rsidRPr="00977137">
              <w:rPr>
                <w:sz w:val="22"/>
                <w:szCs w:val="22"/>
              </w:rPr>
              <w:t>Otočac</w:t>
            </w:r>
          </w:p>
        </w:tc>
        <w:tc>
          <w:tcPr>
            <w:tcW w:w="2976" w:type="dxa"/>
            <w:shd w:val="clear" w:color="auto" w:fill="auto"/>
          </w:tcPr>
          <w:p w:rsidR="00D66C84" w:rsidRDefault="00D66C84" w:rsidP="00602533">
            <w:r w:rsidRPr="0027122B">
              <w:t>Boško Lončar, prof.</w:t>
            </w:r>
          </w:p>
        </w:tc>
      </w:tr>
      <w:tr w:rsidR="00D66C84" w:rsidRPr="00EA604E" w:rsidTr="00602533">
        <w:tc>
          <w:tcPr>
            <w:tcW w:w="1024" w:type="dxa"/>
            <w:shd w:val="clear" w:color="auto" w:fill="auto"/>
          </w:tcPr>
          <w:p w:rsidR="00D66C84" w:rsidRPr="00977137" w:rsidRDefault="00D66C84" w:rsidP="00D66C84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3011" w:type="dxa"/>
            <w:tcBorders>
              <w:left w:val="single" w:sz="4" w:space="0" w:color="auto"/>
            </w:tcBorders>
            <w:shd w:val="clear" w:color="auto" w:fill="auto"/>
          </w:tcPr>
          <w:p w:rsidR="00D66C84" w:rsidRDefault="00D66C84" w:rsidP="00602533">
            <w:r>
              <w:t>Mihaela Jurković</w:t>
            </w:r>
          </w:p>
        </w:tc>
        <w:tc>
          <w:tcPr>
            <w:tcW w:w="1026" w:type="dxa"/>
            <w:shd w:val="clear" w:color="auto" w:fill="auto"/>
          </w:tcPr>
          <w:p w:rsidR="00D66C84" w:rsidRDefault="00D66C84" w:rsidP="00602533">
            <w:r>
              <w:t>7.c</w:t>
            </w:r>
          </w:p>
        </w:tc>
        <w:tc>
          <w:tcPr>
            <w:tcW w:w="1143" w:type="dxa"/>
            <w:shd w:val="clear" w:color="auto" w:fill="auto"/>
          </w:tcPr>
          <w:p w:rsidR="00D66C84" w:rsidRPr="00977137" w:rsidRDefault="00D66C84" w:rsidP="00602533">
            <w:pPr>
              <w:rPr>
                <w:sz w:val="22"/>
                <w:szCs w:val="22"/>
              </w:rPr>
            </w:pPr>
            <w:r w:rsidRPr="00977137">
              <w:rPr>
                <w:sz w:val="22"/>
                <w:szCs w:val="22"/>
              </w:rPr>
              <w:t>Otočac</w:t>
            </w:r>
          </w:p>
        </w:tc>
        <w:tc>
          <w:tcPr>
            <w:tcW w:w="2976" w:type="dxa"/>
            <w:shd w:val="clear" w:color="auto" w:fill="auto"/>
          </w:tcPr>
          <w:p w:rsidR="00D66C84" w:rsidRDefault="00D66C84" w:rsidP="00602533">
            <w:r w:rsidRPr="0027122B">
              <w:t>Boško Lončar, prof.</w:t>
            </w:r>
          </w:p>
        </w:tc>
      </w:tr>
      <w:tr w:rsidR="00D66C84" w:rsidRPr="00EA604E" w:rsidTr="00602533">
        <w:tc>
          <w:tcPr>
            <w:tcW w:w="1024" w:type="dxa"/>
            <w:shd w:val="clear" w:color="auto" w:fill="auto"/>
          </w:tcPr>
          <w:p w:rsidR="00D66C84" w:rsidRPr="00977137" w:rsidRDefault="00D66C84" w:rsidP="00D66C84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3011" w:type="dxa"/>
            <w:tcBorders>
              <w:left w:val="single" w:sz="4" w:space="0" w:color="auto"/>
            </w:tcBorders>
            <w:shd w:val="clear" w:color="auto" w:fill="auto"/>
          </w:tcPr>
          <w:p w:rsidR="00D66C84" w:rsidRDefault="00D66C84" w:rsidP="00602533">
            <w:proofErr w:type="spellStart"/>
            <w:r>
              <w:t>Dorotea</w:t>
            </w:r>
            <w:proofErr w:type="spellEnd"/>
            <w:r>
              <w:t xml:space="preserve"> Jurković </w:t>
            </w:r>
            <w:proofErr w:type="spellStart"/>
            <w:r>
              <w:t>Rajačić</w:t>
            </w:r>
            <w:proofErr w:type="spellEnd"/>
          </w:p>
        </w:tc>
        <w:tc>
          <w:tcPr>
            <w:tcW w:w="1026" w:type="dxa"/>
            <w:shd w:val="clear" w:color="auto" w:fill="auto"/>
          </w:tcPr>
          <w:p w:rsidR="00D66C84" w:rsidRDefault="00D66C84" w:rsidP="00602533">
            <w:r>
              <w:t>7.c</w:t>
            </w:r>
          </w:p>
        </w:tc>
        <w:tc>
          <w:tcPr>
            <w:tcW w:w="1143" w:type="dxa"/>
            <w:shd w:val="clear" w:color="auto" w:fill="auto"/>
          </w:tcPr>
          <w:p w:rsidR="00D66C84" w:rsidRDefault="00D66C84" w:rsidP="00602533">
            <w:r w:rsidRPr="00AA3375">
              <w:t>Otočac</w:t>
            </w:r>
          </w:p>
        </w:tc>
        <w:tc>
          <w:tcPr>
            <w:tcW w:w="2976" w:type="dxa"/>
            <w:shd w:val="clear" w:color="auto" w:fill="auto"/>
          </w:tcPr>
          <w:p w:rsidR="00D66C84" w:rsidRDefault="00D66C84" w:rsidP="00602533">
            <w:r w:rsidRPr="0027122B">
              <w:t>Boško Lončar, prof.</w:t>
            </w:r>
          </w:p>
        </w:tc>
      </w:tr>
      <w:tr w:rsidR="00D66C84" w:rsidRPr="00EA604E" w:rsidTr="00602533">
        <w:tc>
          <w:tcPr>
            <w:tcW w:w="1024" w:type="dxa"/>
            <w:shd w:val="clear" w:color="auto" w:fill="auto"/>
          </w:tcPr>
          <w:p w:rsidR="00D66C84" w:rsidRPr="00977137" w:rsidRDefault="00D66C84" w:rsidP="00D66C84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3011" w:type="dxa"/>
            <w:tcBorders>
              <w:left w:val="single" w:sz="4" w:space="0" w:color="auto"/>
            </w:tcBorders>
            <w:shd w:val="clear" w:color="auto" w:fill="auto"/>
          </w:tcPr>
          <w:p w:rsidR="00D66C84" w:rsidRDefault="00D66C84" w:rsidP="00602533">
            <w:r>
              <w:t>Marija Orešković</w:t>
            </w:r>
          </w:p>
        </w:tc>
        <w:tc>
          <w:tcPr>
            <w:tcW w:w="1026" w:type="dxa"/>
            <w:shd w:val="clear" w:color="auto" w:fill="auto"/>
          </w:tcPr>
          <w:p w:rsidR="00D66C84" w:rsidRDefault="00D66C84" w:rsidP="00602533">
            <w:r>
              <w:t>7. LL</w:t>
            </w:r>
          </w:p>
        </w:tc>
        <w:tc>
          <w:tcPr>
            <w:tcW w:w="1143" w:type="dxa"/>
            <w:shd w:val="clear" w:color="auto" w:fill="auto"/>
          </w:tcPr>
          <w:p w:rsidR="00D66C84" w:rsidRDefault="00D66C84" w:rsidP="00602533">
            <w:r w:rsidRPr="00AA3375">
              <w:t>Otočac</w:t>
            </w:r>
          </w:p>
        </w:tc>
        <w:tc>
          <w:tcPr>
            <w:tcW w:w="2976" w:type="dxa"/>
            <w:shd w:val="clear" w:color="auto" w:fill="auto"/>
          </w:tcPr>
          <w:p w:rsidR="00D66C84" w:rsidRDefault="00D66C84" w:rsidP="00602533">
            <w:r w:rsidRPr="0027122B">
              <w:t>Boško Lončar, prof.</w:t>
            </w:r>
          </w:p>
        </w:tc>
      </w:tr>
      <w:tr w:rsidR="00D66C84" w:rsidRPr="00EA604E" w:rsidTr="00602533">
        <w:tc>
          <w:tcPr>
            <w:tcW w:w="1024" w:type="dxa"/>
            <w:shd w:val="clear" w:color="auto" w:fill="auto"/>
          </w:tcPr>
          <w:p w:rsidR="00D66C84" w:rsidRPr="00977137" w:rsidRDefault="00D66C84" w:rsidP="00D66C84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3011" w:type="dxa"/>
            <w:tcBorders>
              <w:left w:val="single" w:sz="4" w:space="0" w:color="auto"/>
            </w:tcBorders>
            <w:shd w:val="clear" w:color="auto" w:fill="auto"/>
          </w:tcPr>
          <w:p w:rsidR="00D66C84" w:rsidRDefault="00D66C84" w:rsidP="00602533">
            <w:r>
              <w:t>Sandra Jurković</w:t>
            </w:r>
          </w:p>
        </w:tc>
        <w:tc>
          <w:tcPr>
            <w:tcW w:w="1026" w:type="dxa"/>
            <w:shd w:val="clear" w:color="auto" w:fill="auto"/>
          </w:tcPr>
          <w:p w:rsidR="00D66C84" w:rsidRDefault="00D66C84" w:rsidP="00602533">
            <w:r>
              <w:t>8.a</w:t>
            </w:r>
          </w:p>
        </w:tc>
        <w:tc>
          <w:tcPr>
            <w:tcW w:w="1143" w:type="dxa"/>
            <w:shd w:val="clear" w:color="auto" w:fill="auto"/>
          </w:tcPr>
          <w:p w:rsidR="00D66C84" w:rsidRDefault="00D66C84" w:rsidP="00602533">
            <w:r w:rsidRPr="00AA3375">
              <w:t>Otočac</w:t>
            </w:r>
          </w:p>
        </w:tc>
        <w:tc>
          <w:tcPr>
            <w:tcW w:w="2976" w:type="dxa"/>
            <w:shd w:val="clear" w:color="auto" w:fill="auto"/>
          </w:tcPr>
          <w:p w:rsidR="00D66C84" w:rsidRDefault="00D66C84" w:rsidP="00602533">
            <w:r w:rsidRPr="0027122B">
              <w:t>Boško Lončar, prof.</w:t>
            </w:r>
          </w:p>
        </w:tc>
      </w:tr>
      <w:tr w:rsidR="00D66C84" w:rsidRPr="00EA604E" w:rsidTr="00602533">
        <w:tc>
          <w:tcPr>
            <w:tcW w:w="1024" w:type="dxa"/>
            <w:shd w:val="clear" w:color="auto" w:fill="auto"/>
          </w:tcPr>
          <w:p w:rsidR="00D66C84" w:rsidRPr="00977137" w:rsidRDefault="00D66C84" w:rsidP="00D66C84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3011" w:type="dxa"/>
            <w:tcBorders>
              <w:left w:val="single" w:sz="4" w:space="0" w:color="auto"/>
            </w:tcBorders>
            <w:shd w:val="clear" w:color="auto" w:fill="auto"/>
          </w:tcPr>
          <w:p w:rsidR="00D66C84" w:rsidRDefault="00D66C84" w:rsidP="00602533">
            <w:r>
              <w:t>Klara Jurković</w:t>
            </w:r>
          </w:p>
        </w:tc>
        <w:tc>
          <w:tcPr>
            <w:tcW w:w="1026" w:type="dxa"/>
            <w:shd w:val="clear" w:color="auto" w:fill="auto"/>
          </w:tcPr>
          <w:p w:rsidR="00D66C84" w:rsidRDefault="00D66C84" w:rsidP="00602533">
            <w:r>
              <w:t>8.a</w:t>
            </w:r>
          </w:p>
        </w:tc>
        <w:tc>
          <w:tcPr>
            <w:tcW w:w="1143" w:type="dxa"/>
            <w:shd w:val="clear" w:color="auto" w:fill="auto"/>
          </w:tcPr>
          <w:p w:rsidR="00D66C84" w:rsidRDefault="00D66C84" w:rsidP="00602533">
            <w:r w:rsidRPr="00AA3375">
              <w:t>Otočac</w:t>
            </w:r>
          </w:p>
        </w:tc>
        <w:tc>
          <w:tcPr>
            <w:tcW w:w="2976" w:type="dxa"/>
            <w:shd w:val="clear" w:color="auto" w:fill="auto"/>
          </w:tcPr>
          <w:p w:rsidR="00D66C84" w:rsidRDefault="00D66C84" w:rsidP="00602533">
            <w:r w:rsidRPr="0027122B">
              <w:t>Boško Lončar, prof.</w:t>
            </w:r>
          </w:p>
        </w:tc>
      </w:tr>
      <w:tr w:rsidR="00D66C84" w:rsidRPr="00EA604E" w:rsidTr="00602533">
        <w:tc>
          <w:tcPr>
            <w:tcW w:w="1024" w:type="dxa"/>
            <w:shd w:val="clear" w:color="auto" w:fill="auto"/>
          </w:tcPr>
          <w:p w:rsidR="00D66C84" w:rsidRPr="00977137" w:rsidRDefault="00D66C84" w:rsidP="00D66C84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3011" w:type="dxa"/>
            <w:tcBorders>
              <w:left w:val="single" w:sz="4" w:space="0" w:color="auto"/>
            </w:tcBorders>
            <w:shd w:val="clear" w:color="auto" w:fill="auto"/>
          </w:tcPr>
          <w:p w:rsidR="00D66C84" w:rsidRDefault="00D66C84" w:rsidP="00602533">
            <w:r>
              <w:t>Anja Šporčić</w:t>
            </w:r>
          </w:p>
        </w:tc>
        <w:tc>
          <w:tcPr>
            <w:tcW w:w="1026" w:type="dxa"/>
            <w:shd w:val="clear" w:color="auto" w:fill="auto"/>
          </w:tcPr>
          <w:p w:rsidR="00D66C84" w:rsidRDefault="00D66C84" w:rsidP="00602533">
            <w:r>
              <w:t>8.b</w:t>
            </w:r>
          </w:p>
        </w:tc>
        <w:tc>
          <w:tcPr>
            <w:tcW w:w="1143" w:type="dxa"/>
            <w:shd w:val="clear" w:color="auto" w:fill="auto"/>
          </w:tcPr>
          <w:p w:rsidR="00D66C84" w:rsidRDefault="00D66C84" w:rsidP="00602533">
            <w:r w:rsidRPr="00AA3375">
              <w:t>Otočac</w:t>
            </w:r>
          </w:p>
        </w:tc>
        <w:tc>
          <w:tcPr>
            <w:tcW w:w="2976" w:type="dxa"/>
            <w:shd w:val="clear" w:color="auto" w:fill="auto"/>
          </w:tcPr>
          <w:p w:rsidR="00D66C84" w:rsidRDefault="00D66C84" w:rsidP="00602533">
            <w:r w:rsidRPr="0027122B">
              <w:t>Boško Lončar, prof.</w:t>
            </w:r>
          </w:p>
        </w:tc>
      </w:tr>
      <w:tr w:rsidR="00D66C84" w:rsidRPr="00EA604E" w:rsidTr="00602533">
        <w:tc>
          <w:tcPr>
            <w:tcW w:w="1024" w:type="dxa"/>
            <w:shd w:val="clear" w:color="auto" w:fill="auto"/>
          </w:tcPr>
          <w:p w:rsidR="00D66C84" w:rsidRPr="00977137" w:rsidRDefault="00D66C84" w:rsidP="00D66C84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3011" w:type="dxa"/>
            <w:tcBorders>
              <w:left w:val="single" w:sz="4" w:space="0" w:color="auto"/>
            </w:tcBorders>
            <w:shd w:val="clear" w:color="auto" w:fill="auto"/>
          </w:tcPr>
          <w:p w:rsidR="00D66C84" w:rsidRDefault="00D66C84" w:rsidP="00602533">
            <w:r>
              <w:t>Nika Grčević</w:t>
            </w:r>
          </w:p>
        </w:tc>
        <w:tc>
          <w:tcPr>
            <w:tcW w:w="1026" w:type="dxa"/>
            <w:shd w:val="clear" w:color="auto" w:fill="auto"/>
          </w:tcPr>
          <w:p w:rsidR="00D66C84" w:rsidRDefault="00D66C84" w:rsidP="00602533">
            <w:r>
              <w:t>8.b</w:t>
            </w:r>
          </w:p>
        </w:tc>
        <w:tc>
          <w:tcPr>
            <w:tcW w:w="1143" w:type="dxa"/>
            <w:shd w:val="clear" w:color="auto" w:fill="auto"/>
          </w:tcPr>
          <w:p w:rsidR="00D66C84" w:rsidRDefault="00D66C84" w:rsidP="00602533">
            <w:r w:rsidRPr="00AA3375">
              <w:t>Otočac</w:t>
            </w:r>
          </w:p>
        </w:tc>
        <w:tc>
          <w:tcPr>
            <w:tcW w:w="2976" w:type="dxa"/>
            <w:shd w:val="clear" w:color="auto" w:fill="auto"/>
          </w:tcPr>
          <w:p w:rsidR="00D66C84" w:rsidRDefault="00D66C84" w:rsidP="00602533">
            <w:r w:rsidRPr="0027122B">
              <w:t>Boško Lončar, prof.</w:t>
            </w:r>
          </w:p>
        </w:tc>
      </w:tr>
      <w:tr w:rsidR="00D66C84" w:rsidRPr="00EA604E" w:rsidTr="00602533">
        <w:tc>
          <w:tcPr>
            <w:tcW w:w="1024" w:type="dxa"/>
            <w:shd w:val="clear" w:color="auto" w:fill="auto"/>
          </w:tcPr>
          <w:p w:rsidR="00D66C84" w:rsidRPr="00977137" w:rsidRDefault="00D66C84" w:rsidP="00D66C84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3011" w:type="dxa"/>
            <w:tcBorders>
              <w:left w:val="single" w:sz="4" w:space="0" w:color="auto"/>
            </w:tcBorders>
            <w:shd w:val="clear" w:color="auto" w:fill="auto"/>
          </w:tcPr>
          <w:p w:rsidR="00D66C84" w:rsidRDefault="00D66C84" w:rsidP="00602533">
            <w:r>
              <w:t>Lana Kranjčević</w:t>
            </w:r>
          </w:p>
        </w:tc>
        <w:tc>
          <w:tcPr>
            <w:tcW w:w="1026" w:type="dxa"/>
            <w:shd w:val="clear" w:color="auto" w:fill="auto"/>
          </w:tcPr>
          <w:p w:rsidR="00D66C84" w:rsidRDefault="00D66C84" w:rsidP="00602533">
            <w:r>
              <w:t>8.c</w:t>
            </w:r>
          </w:p>
        </w:tc>
        <w:tc>
          <w:tcPr>
            <w:tcW w:w="1143" w:type="dxa"/>
            <w:shd w:val="clear" w:color="auto" w:fill="auto"/>
          </w:tcPr>
          <w:p w:rsidR="00D66C84" w:rsidRDefault="00D66C84" w:rsidP="00602533">
            <w:r w:rsidRPr="00AA3375">
              <w:t>Otočac</w:t>
            </w:r>
          </w:p>
        </w:tc>
        <w:tc>
          <w:tcPr>
            <w:tcW w:w="2976" w:type="dxa"/>
            <w:shd w:val="clear" w:color="auto" w:fill="auto"/>
          </w:tcPr>
          <w:p w:rsidR="00D66C84" w:rsidRDefault="00D66C84" w:rsidP="00602533">
            <w:r w:rsidRPr="0027122B">
              <w:t>Boško Lončar, prof.</w:t>
            </w:r>
          </w:p>
        </w:tc>
      </w:tr>
      <w:tr w:rsidR="00D66C84" w:rsidRPr="00EA604E" w:rsidTr="00602533">
        <w:tc>
          <w:tcPr>
            <w:tcW w:w="1024" w:type="dxa"/>
            <w:shd w:val="clear" w:color="auto" w:fill="auto"/>
          </w:tcPr>
          <w:p w:rsidR="00D66C84" w:rsidRPr="00977137" w:rsidRDefault="00D66C84" w:rsidP="00D66C84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3011" w:type="dxa"/>
            <w:tcBorders>
              <w:left w:val="single" w:sz="4" w:space="0" w:color="auto"/>
            </w:tcBorders>
            <w:shd w:val="clear" w:color="auto" w:fill="auto"/>
          </w:tcPr>
          <w:p w:rsidR="00D66C84" w:rsidRDefault="00D66C84" w:rsidP="00602533">
            <w:proofErr w:type="spellStart"/>
            <w:r>
              <w:t>Andrea</w:t>
            </w:r>
            <w:proofErr w:type="spellEnd"/>
            <w:r>
              <w:t xml:space="preserve"> </w:t>
            </w:r>
            <w:proofErr w:type="spellStart"/>
            <w:r>
              <w:t>Bartulac</w:t>
            </w:r>
            <w:proofErr w:type="spellEnd"/>
          </w:p>
        </w:tc>
        <w:tc>
          <w:tcPr>
            <w:tcW w:w="1026" w:type="dxa"/>
            <w:shd w:val="clear" w:color="auto" w:fill="auto"/>
          </w:tcPr>
          <w:p w:rsidR="00D66C84" w:rsidRDefault="00D66C84" w:rsidP="00602533">
            <w:r>
              <w:t>8.LL</w:t>
            </w:r>
          </w:p>
        </w:tc>
        <w:tc>
          <w:tcPr>
            <w:tcW w:w="1143" w:type="dxa"/>
            <w:shd w:val="clear" w:color="auto" w:fill="auto"/>
          </w:tcPr>
          <w:p w:rsidR="00D66C84" w:rsidRDefault="00D66C84" w:rsidP="00602533">
            <w:r w:rsidRPr="00AA3375">
              <w:t>Otočac</w:t>
            </w:r>
          </w:p>
        </w:tc>
        <w:tc>
          <w:tcPr>
            <w:tcW w:w="2976" w:type="dxa"/>
            <w:shd w:val="clear" w:color="auto" w:fill="auto"/>
          </w:tcPr>
          <w:p w:rsidR="00D66C84" w:rsidRDefault="00D66C84" w:rsidP="00602533">
            <w:r w:rsidRPr="0027122B">
              <w:t>Boško Lončar, prof.</w:t>
            </w:r>
          </w:p>
        </w:tc>
      </w:tr>
      <w:tr w:rsidR="00D66C84" w:rsidRPr="00EA604E" w:rsidTr="00602533">
        <w:tc>
          <w:tcPr>
            <w:tcW w:w="1024" w:type="dxa"/>
            <w:shd w:val="clear" w:color="auto" w:fill="auto"/>
          </w:tcPr>
          <w:p w:rsidR="00D66C84" w:rsidRPr="00977137" w:rsidRDefault="00D66C84" w:rsidP="00D66C84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3011" w:type="dxa"/>
            <w:tcBorders>
              <w:left w:val="single" w:sz="4" w:space="0" w:color="auto"/>
            </w:tcBorders>
            <w:shd w:val="clear" w:color="auto" w:fill="auto"/>
          </w:tcPr>
          <w:p w:rsidR="00D66C84" w:rsidRDefault="00D66C84" w:rsidP="00602533">
            <w:r>
              <w:t>Tea Rubčić</w:t>
            </w:r>
          </w:p>
        </w:tc>
        <w:tc>
          <w:tcPr>
            <w:tcW w:w="1026" w:type="dxa"/>
            <w:shd w:val="clear" w:color="auto" w:fill="auto"/>
          </w:tcPr>
          <w:p w:rsidR="00D66C84" w:rsidRDefault="00D66C84" w:rsidP="00602533">
            <w:r>
              <w:t>8.LL</w:t>
            </w:r>
          </w:p>
        </w:tc>
        <w:tc>
          <w:tcPr>
            <w:tcW w:w="1143" w:type="dxa"/>
            <w:shd w:val="clear" w:color="auto" w:fill="auto"/>
          </w:tcPr>
          <w:p w:rsidR="00D66C84" w:rsidRDefault="00D66C84" w:rsidP="00602533">
            <w:r w:rsidRPr="00AA3375">
              <w:t>Otočac</w:t>
            </w:r>
          </w:p>
        </w:tc>
        <w:tc>
          <w:tcPr>
            <w:tcW w:w="2976" w:type="dxa"/>
            <w:shd w:val="clear" w:color="auto" w:fill="auto"/>
          </w:tcPr>
          <w:p w:rsidR="00D66C84" w:rsidRDefault="00D66C84" w:rsidP="00602533">
            <w:r w:rsidRPr="0027122B">
              <w:t>Boško Lončar, prof.</w:t>
            </w:r>
          </w:p>
        </w:tc>
      </w:tr>
    </w:tbl>
    <w:p w:rsidR="00746934" w:rsidRDefault="00746934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746934" w:rsidRDefault="00746934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746934" w:rsidRDefault="00746934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746934" w:rsidRDefault="00746934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746934" w:rsidRDefault="00746934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746934" w:rsidRDefault="00746934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746934" w:rsidRDefault="00746934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746934" w:rsidRDefault="00746934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746934" w:rsidRDefault="00746934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746934" w:rsidRDefault="00746934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746934" w:rsidRDefault="00746934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746934" w:rsidRDefault="00746934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746934" w:rsidRDefault="00746934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746934" w:rsidRDefault="00746934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746934" w:rsidRDefault="00746934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p w:rsidR="00746934" w:rsidRDefault="00746934" w:rsidP="000946A5">
      <w:pPr>
        <w:spacing w:line="276" w:lineRule="auto"/>
        <w:rPr>
          <w:rFonts w:eastAsiaTheme="minorEastAsia"/>
          <w:b/>
          <w:sz w:val="22"/>
          <w:szCs w:val="22"/>
        </w:rPr>
      </w:pPr>
    </w:p>
    <w:sectPr w:rsidR="00746934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E169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61CA6"/>
    <w:rsid w:val="00075120"/>
    <w:rsid w:val="00081D36"/>
    <w:rsid w:val="00086863"/>
    <w:rsid w:val="00091229"/>
    <w:rsid w:val="000944FA"/>
    <w:rsid w:val="000946A5"/>
    <w:rsid w:val="000B2F54"/>
    <w:rsid w:val="000B3B3C"/>
    <w:rsid w:val="000C1739"/>
    <w:rsid w:val="000E2F4D"/>
    <w:rsid w:val="000E451F"/>
    <w:rsid w:val="000F4D8F"/>
    <w:rsid w:val="0010208D"/>
    <w:rsid w:val="001100AD"/>
    <w:rsid w:val="00115D00"/>
    <w:rsid w:val="00117DF7"/>
    <w:rsid w:val="00125732"/>
    <w:rsid w:val="00182FF7"/>
    <w:rsid w:val="001B7333"/>
    <w:rsid w:val="001E5990"/>
    <w:rsid w:val="00201783"/>
    <w:rsid w:val="00204755"/>
    <w:rsid w:val="00207A13"/>
    <w:rsid w:val="00250442"/>
    <w:rsid w:val="00254AED"/>
    <w:rsid w:val="00263525"/>
    <w:rsid w:val="00271C1F"/>
    <w:rsid w:val="002807F6"/>
    <w:rsid w:val="002902C1"/>
    <w:rsid w:val="002E3317"/>
    <w:rsid w:val="002E5AA4"/>
    <w:rsid w:val="002E7BEF"/>
    <w:rsid w:val="00324219"/>
    <w:rsid w:val="00327B81"/>
    <w:rsid w:val="0034510C"/>
    <w:rsid w:val="003735FD"/>
    <w:rsid w:val="003805A3"/>
    <w:rsid w:val="003A0D08"/>
    <w:rsid w:val="003A71C5"/>
    <w:rsid w:val="003B2D3B"/>
    <w:rsid w:val="003D7DD7"/>
    <w:rsid w:val="003F75AD"/>
    <w:rsid w:val="00431B8B"/>
    <w:rsid w:val="00443522"/>
    <w:rsid w:val="00451065"/>
    <w:rsid w:val="00480FEF"/>
    <w:rsid w:val="004F391A"/>
    <w:rsid w:val="005176FF"/>
    <w:rsid w:val="005629AD"/>
    <w:rsid w:val="00580424"/>
    <w:rsid w:val="005A7039"/>
    <w:rsid w:val="005B2153"/>
    <w:rsid w:val="005D67FD"/>
    <w:rsid w:val="005D70F9"/>
    <w:rsid w:val="005E25E2"/>
    <w:rsid w:val="006257B2"/>
    <w:rsid w:val="00631C0F"/>
    <w:rsid w:val="0066168B"/>
    <w:rsid w:val="00666945"/>
    <w:rsid w:val="00695B10"/>
    <w:rsid w:val="006A058D"/>
    <w:rsid w:val="006C2E81"/>
    <w:rsid w:val="006F2E51"/>
    <w:rsid w:val="006F6C13"/>
    <w:rsid w:val="00702DDB"/>
    <w:rsid w:val="00710D59"/>
    <w:rsid w:val="00746934"/>
    <w:rsid w:val="00776144"/>
    <w:rsid w:val="00784A1B"/>
    <w:rsid w:val="007935B3"/>
    <w:rsid w:val="00793F9E"/>
    <w:rsid w:val="007B6D5F"/>
    <w:rsid w:val="007B7DD1"/>
    <w:rsid w:val="007C1979"/>
    <w:rsid w:val="007C3143"/>
    <w:rsid w:val="007C331C"/>
    <w:rsid w:val="007D1454"/>
    <w:rsid w:val="007F38E2"/>
    <w:rsid w:val="00802439"/>
    <w:rsid w:val="0080404B"/>
    <w:rsid w:val="00807996"/>
    <w:rsid w:val="00840AF9"/>
    <w:rsid w:val="00846228"/>
    <w:rsid w:val="00852D46"/>
    <w:rsid w:val="0086248D"/>
    <w:rsid w:val="008667C8"/>
    <w:rsid w:val="00867FE8"/>
    <w:rsid w:val="008829F3"/>
    <w:rsid w:val="00883C03"/>
    <w:rsid w:val="00896A01"/>
    <w:rsid w:val="008B522B"/>
    <w:rsid w:val="008D3A5D"/>
    <w:rsid w:val="00903BB8"/>
    <w:rsid w:val="0090404D"/>
    <w:rsid w:val="00907629"/>
    <w:rsid w:val="00921D5D"/>
    <w:rsid w:val="009348B0"/>
    <w:rsid w:val="00942ABD"/>
    <w:rsid w:val="00973D14"/>
    <w:rsid w:val="009823DE"/>
    <w:rsid w:val="00986272"/>
    <w:rsid w:val="00991C21"/>
    <w:rsid w:val="009A188D"/>
    <w:rsid w:val="009A3D47"/>
    <w:rsid w:val="009B0CA6"/>
    <w:rsid w:val="009B7C6A"/>
    <w:rsid w:val="009D5703"/>
    <w:rsid w:val="00A028B8"/>
    <w:rsid w:val="00A06E9D"/>
    <w:rsid w:val="00A165D9"/>
    <w:rsid w:val="00A2703B"/>
    <w:rsid w:val="00A52755"/>
    <w:rsid w:val="00A55D98"/>
    <w:rsid w:val="00A74310"/>
    <w:rsid w:val="00A807E2"/>
    <w:rsid w:val="00A83BC7"/>
    <w:rsid w:val="00A85548"/>
    <w:rsid w:val="00A8719E"/>
    <w:rsid w:val="00AA1CF5"/>
    <w:rsid w:val="00AA6D6E"/>
    <w:rsid w:val="00AB250F"/>
    <w:rsid w:val="00AD56CA"/>
    <w:rsid w:val="00B07ECE"/>
    <w:rsid w:val="00B17F38"/>
    <w:rsid w:val="00B27157"/>
    <w:rsid w:val="00B27870"/>
    <w:rsid w:val="00B34723"/>
    <w:rsid w:val="00B8081A"/>
    <w:rsid w:val="00B80862"/>
    <w:rsid w:val="00BA6861"/>
    <w:rsid w:val="00BD1372"/>
    <w:rsid w:val="00BD1CFC"/>
    <w:rsid w:val="00BF24A3"/>
    <w:rsid w:val="00BF3021"/>
    <w:rsid w:val="00C25EB7"/>
    <w:rsid w:val="00C37C28"/>
    <w:rsid w:val="00C415DE"/>
    <w:rsid w:val="00C43EFF"/>
    <w:rsid w:val="00C74110"/>
    <w:rsid w:val="00C93C7E"/>
    <w:rsid w:val="00C946AD"/>
    <w:rsid w:val="00CA7261"/>
    <w:rsid w:val="00CB5786"/>
    <w:rsid w:val="00CB749F"/>
    <w:rsid w:val="00CE1AED"/>
    <w:rsid w:val="00CE3941"/>
    <w:rsid w:val="00D028CB"/>
    <w:rsid w:val="00D05777"/>
    <w:rsid w:val="00D12F2E"/>
    <w:rsid w:val="00D232AC"/>
    <w:rsid w:val="00D24635"/>
    <w:rsid w:val="00D36958"/>
    <w:rsid w:val="00D37A46"/>
    <w:rsid w:val="00D66C84"/>
    <w:rsid w:val="00D907C4"/>
    <w:rsid w:val="00D97359"/>
    <w:rsid w:val="00D97619"/>
    <w:rsid w:val="00DC4767"/>
    <w:rsid w:val="00DC52D0"/>
    <w:rsid w:val="00DD5E77"/>
    <w:rsid w:val="00DD7F8B"/>
    <w:rsid w:val="00DE5DAD"/>
    <w:rsid w:val="00E0230A"/>
    <w:rsid w:val="00E06480"/>
    <w:rsid w:val="00E12493"/>
    <w:rsid w:val="00E25E5E"/>
    <w:rsid w:val="00E32E1B"/>
    <w:rsid w:val="00E62F6F"/>
    <w:rsid w:val="00E63F8D"/>
    <w:rsid w:val="00E914D9"/>
    <w:rsid w:val="00EB68DF"/>
    <w:rsid w:val="00ED4D88"/>
    <w:rsid w:val="00F17554"/>
    <w:rsid w:val="00F25366"/>
    <w:rsid w:val="00F27EDE"/>
    <w:rsid w:val="00F53F07"/>
    <w:rsid w:val="00F54073"/>
    <w:rsid w:val="00F63675"/>
    <w:rsid w:val="00F6578E"/>
    <w:rsid w:val="00F94F23"/>
    <w:rsid w:val="00F9728D"/>
    <w:rsid w:val="00FA34A3"/>
    <w:rsid w:val="00FA59F2"/>
    <w:rsid w:val="00FA5FE2"/>
    <w:rsid w:val="00FA7737"/>
    <w:rsid w:val="00FD57C1"/>
    <w:rsid w:val="00F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239</cp:revision>
  <cp:lastPrinted>2019-02-12T11:23:00Z</cp:lastPrinted>
  <dcterms:created xsi:type="dcterms:W3CDTF">2017-01-27T13:33:00Z</dcterms:created>
  <dcterms:modified xsi:type="dcterms:W3CDTF">2019-05-03T07:43:00Z</dcterms:modified>
</cp:coreProperties>
</file>